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6EA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994BD7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46</w:t>
      </w:r>
      <w:r w:rsidR="004B311E" w:rsidRPr="00EB691F">
        <w:rPr>
          <w:b/>
          <w:color w:val="000000" w:themeColor="text1"/>
          <w:sz w:val="28"/>
          <w:szCs w:val="28"/>
        </w:rPr>
        <w:t xml:space="preserve"> позачергова</w:t>
      </w:r>
      <w:r w:rsidR="004B311E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E73" w:rsidRPr="002E6EA7" w:rsidRDefault="00516A93" w:rsidP="002E6EA7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197B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D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D33E73">
        <w:rPr>
          <w:rFonts w:asciiTheme="minorHAnsi" w:hAnsiTheme="minorHAnsi"/>
          <w:sz w:val="28"/>
          <w:szCs w:val="28"/>
          <w:lang w:val="uk-UA"/>
        </w:rPr>
        <w:t xml:space="preserve">  </w:t>
      </w:r>
      <w:r>
        <w:rPr>
          <w:rFonts w:asciiTheme="minorHAnsi" w:hAnsiTheme="minorHAnsi"/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>№</w:t>
      </w:r>
      <w:r w:rsidR="00B86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1349</w:t>
      </w:r>
    </w:p>
    <w:p w:rsidR="002E6EA7" w:rsidRDefault="002E6EA7" w:rsidP="00BE0AA6">
      <w:pPr>
        <w:widowControl w:val="0"/>
        <w:suppressAutoHyphens/>
        <w:rPr>
          <w:sz w:val="28"/>
          <w:szCs w:val="28"/>
        </w:rPr>
      </w:pPr>
    </w:p>
    <w:p w:rsidR="002E6EA7" w:rsidRDefault="002E6EA7" w:rsidP="002E6EA7">
      <w:pPr>
        <w:widowControl w:val="0"/>
        <w:tabs>
          <w:tab w:val="left" w:pos="7371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F4C65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</w:t>
      </w:r>
      <w:r w:rsidR="003F4C65">
        <w:rPr>
          <w:sz w:val="28"/>
          <w:szCs w:val="28"/>
        </w:rPr>
        <w:t>погодження титулу</w:t>
      </w:r>
    </w:p>
    <w:p w:rsidR="003F4C65" w:rsidRPr="003F4C65" w:rsidRDefault="003F4C65" w:rsidP="00BE0AA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об’єкта будівництва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E6EA7" w:rsidRDefault="00BE0AA6" w:rsidP="00BE0AA6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 w:rsidR="00B866AC">
        <w:rPr>
          <w:sz w:val="28"/>
          <w:szCs w:val="28"/>
          <w:shd w:val="clear" w:color="auto" w:fill="FFFFFF"/>
        </w:rPr>
        <w:t xml:space="preserve"> реєстрації бюджетних зобов’</w:t>
      </w:r>
      <w:r w:rsidR="00994BD7">
        <w:rPr>
          <w:sz w:val="28"/>
          <w:szCs w:val="28"/>
          <w:shd w:val="clear" w:color="auto" w:fill="FFFFFF"/>
        </w:rPr>
        <w:t>язань,</w:t>
      </w:r>
      <w:r w:rsidR="003F4C65">
        <w:rPr>
          <w:sz w:val="28"/>
          <w:szCs w:val="28"/>
          <w:shd w:val="clear" w:color="auto" w:fill="FFFFFF"/>
        </w:rPr>
        <w:t xml:space="preserve"> відповідно до</w:t>
      </w:r>
      <w:r w:rsidR="00583498">
        <w:rPr>
          <w:sz w:val="28"/>
          <w:szCs w:val="28"/>
          <w:shd w:val="clear" w:color="auto" w:fill="FFFFFF"/>
        </w:rPr>
        <w:t xml:space="preserve"> </w:t>
      </w:r>
      <w:r w:rsidR="003F4C65" w:rsidRPr="003F4C65">
        <w:rPr>
          <w:rStyle w:val="rvts23"/>
          <w:bCs/>
          <w:color w:val="333333"/>
          <w:sz w:val="28"/>
          <w:szCs w:val="28"/>
          <w:shd w:val="clear" w:color="auto" w:fill="FFFFFF"/>
        </w:rPr>
        <w:t>Порядку</w:t>
      </w:r>
      <w:r w:rsidR="00583498">
        <w:rPr>
          <w:color w:val="333333"/>
          <w:sz w:val="28"/>
          <w:szCs w:val="28"/>
        </w:rPr>
        <w:t xml:space="preserve"> </w:t>
      </w:r>
      <w:r w:rsidR="003F4C65" w:rsidRPr="003F4C6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затвердження титулів об’єктів, </w:t>
      </w:r>
      <w:r w:rsidR="003F4C65" w:rsidRPr="002E6EA7">
        <w:rPr>
          <w:rStyle w:val="rvts23"/>
          <w:bCs/>
          <w:sz w:val="28"/>
          <w:szCs w:val="28"/>
          <w:shd w:val="clear" w:color="auto" w:fill="FFFFFF"/>
        </w:rPr>
        <w:t xml:space="preserve">будівництво яких здійснюється із залученням бюджетних коштів, коштів державних підприємств, установ та організацій, </w:t>
      </w:r>
      <w:r w:rsidR="00197BB8">
        <w:rPr>
          <w:rStyle w:val="rvts23"/>
          <w:bCs/>
          <w:sz w:val="28"/>
          <w:szCs w:val="28"/>
          <w:shd w:val="clear" w:color="auto" w:fill="FFFFFF"/>
        </w:rPr>
        <w:t xml:space="preserve">      </w:t>
      </w:r>
      <w:r w:rsidR="003F4C65" w:rsidRPr="002E6EA7">
        <w:rPr>
          <w:rStyle w:val="rvts23"/>
          <w:bCs/>
          <w:sz w:val="28"/>
          <w:szCs w:val="28"/>
          <w:shd w:val="clear" w:color="auto" w:fill="FFFFFF"/>
        </w:rPr>
        <w:t xml:space="preserve">а також кредитів, наданих під державні гарантії, </w:t>
      </w:r>
      <w:r w:rsidR="003F4C65" w:rsidRPr="002E6EA7">
        <w:rPr>
          <w:bCs/>
          <w:sz w:val="28"/>
          <w:szCs w:val="28"/>
          <w:shd w:val="clear" w:color="auto" w:fill="FFFFFF"/>
        </w:rPr>
        <w:t>затвердженого постановою Кабінету Міністрів України</w:t>
      </w:r>
      <w:r w:rsidR="003F4C65" w:rsidRPr="002E6EA7">
        <w:rPr>
          <w:sz w:val="28"/>
          <w:szCs w:val="28"/>
        </w:rPr>
        <w:t xml:space="preserve"> </w:t>
      </w:r>
      <w:r w:rsidR="008B504F">
        <w:rPr>
          <w:bCs/>
          <w:sz w:val="28"/>
          <w:szCs w:val="28"/>
          <w:shd w:val="clear" w:color="auto" w:fill="FFFFFF"/>
        </w:rPr>
        <w:t>від 08 вересня 1997</w:t>
      </w:r>
      <w:r w:rsidR="00197BB8">
        <w:rPr>
          <w:bCs/>
          <w:sz w:val="28"/>
          <w:szCs w:val="28"/>
          <w:shd w:val="clear" w:color="auto" w:fill="FFFFFF"/>
        </w:rPr>
        <w:t xml:space="preserve"> року</w:t>
      </w:r>
      <w:r w:rsidR="008B504F">
        <w:rPr>
          <w:bCs/>
          <w:sz w:val="28"/>
          <w:szCs w:val="28"/>
          <w:shd w:val="clear" w:color="auto" w:fill="FFFFFF"/>
        </w:rPr>
        <w:t xml:space="preserve"> </w:t>
      </w:r>
      <w:r w:rsidR="003F4C65" w:rsidRPr="002E6EA7">
        <w:rPr>
          <w:bCs/>
          <w:sz w:val="28"/>
          <w:szCs w:val="28"/>
          <w:shd w:val="clear" w:color="auto" w:fill="FFFFFF"/>
        </w:rPr>
        <w:t>№ 995</w:t>
      </w:r>
      <w:r w:rsidR="008B504F">
        <w:rPr>
          <w:bCs/>
          <w:sz w:val="28"/>
          <w:szCs w:val="28"/>
          <w:shd w:val="clear" w:color="auto" w:fill="FFFFFF"/>
        </w:rPr>
        <w:t xml:space="preserve"> </w:t>
      </w:r>
      <w:r w:rsidR="00AE6404">
        <w:rPr>
          <w:bCs/>
          <w:sz w:val="28"/>
          <w:szCs w:val="28"/>
          <w:shd w:val="clear" w:color="auto" w:fill="FFFFFF"/>
        </w:rPr>
        <w:t>(в</w:t>
      </w:r>
      <w:r w:rsidR="003F4C65" w:rsidRPr="002E6EA7">
        <w:rPr>
          <w:bCs/>
          <w:sz w:val="28"/>
          <w:szCs w:val="28"/>
          <w:shd w:val="clear" w:color="auto" w:fill="FFFFFF"/>
        </w:rPr>
        <w:t xml:space="preserve"> редакції постанови Кабінету Міністрів України</w:t>
      </w:r>
      <w:r w:rsidR="003F4C65" w:rsidRPr="002E6EA7">
        <w:rPr>
          <w:sz w:val="28"/>
          <w:szCs w:val="28"/>
        </w:rPr>
        <w:t xml:space="preserve"> </w:t>
      </w:r>
      <w:hyperlink r:id="rId8" w:anchor="n17" w:tgtFrame="_blank" w:history="1">
        <w:r w:rsidR="008B504F">
          <w:rPr>
            <w:bCs/>
            <w:sz w:val="28"/>
            <w:szCs w:val="28"/>
            <w:shd w:val="clear" w:color="auto" w:fill="FFFFFF"/>
          </w:rPr>
          <w:t>від 18 листопада 2015 року</w:t>
        </w:r>
        <w:r w:rsidR="003F4C65" w:rsidRPr="002E6EA7">
          <w:rPr>
            <w:bCs/>
            <w:sz w:val="28"/>
            <w:szCs w:val="28"/>
            <w:shd w:val="clear" w:color="auto" w:fill="FFFFFF"/>
          </w:rPr>
          <w:t xml:space="preserve"> № 990</w:t>
        </w:r>
      </w:hyperlink>
      <w:r w:rsidR="003F4C65" w:rsidRPr="002E6EA7">
        <w:rPr>
          <w:bCs/>
          <w:sz w:val="28"/>
          <w:szCs w:val="28"/>
          <w:shd w:val="clear" w:color="auto" w:fill="FFFFFF"/>
        </w:rPr>
        <w:t>)</w:t>
      </w:r>
      <w:r w:rsidRPr="002E6EA7">
        <w:rPr>
          <w:sz w:val="28"/>
          <w:szCs w:val="28"/>
        </w:rPr>
        <w:t xml:space="preserve">, </w:t>
      </w:r>
      <w:r w:rsidRPr="002E6EA7">
        <w:rPr>
          <w:sz w:val="28"/>
          <w:szCs w:val="28"/>
          <w:shd w:val="clear" w:color="auto" w:fill="FFFFFF"/>
        </w:rPr>
        <w:t>керуючись статтями</w:t>
      </w:r>
      <w:r w:rsidRPr="002E6EA7">
        <w:rPr>
          <w:sz w:val="28"/>
          <w:szCs w:val="28"/>
        </w:rPr>
        <w:t xml:space="preserve"> </w:t>
      </w:r>
      <w:r w:rsidR="00583498" w:rsidRPr="002E6EA7">
        <w:rPr>
          <w:sz w:val="28"/>
          <w:szCs w:val="28"/>
        </w:rPr>
        <w:t xml:space="preserve">25, 26, 59, 60 </w:t>
      </w:r>
      <w:r w:rsidRPr="002E6EA7">
        <w:rPr>
          <w:sz w:val="28"/>
          <w:szCs w:val="28"/>
          <w:shd w:val="clear" w:color="auto" w:fill="FFFFFF"/>
        </w:rPr>
        <w:t>Закону Укра</w:t>
      </w:r>
      <w:r w:rsidR="003F4C65" w:rsidRPr="002E6EA7">
        <w:rPr>
          <w:sz w:val="28"/>
          <w:szCs w:val="28"/>
          <w:shd w:val="clear" w:color="auto" w:fill="FFFFFF"/>
        </w:rPr>
        <w:t>їни «Про місцеве самоврядування в</w:t>
      </w:r>
      <w:r w:rsidR="00583498" w:rsidRPr="002E6EA7">
        <w:rPr>
          <w:sz w:val="28"/>
          <w:szCs w:val="28"/>
          <w:shd w:val="clear" w:color="auto" w:fill="FFFFFF"/>
        </w:rPr>
        <w:t xml:space="preserve"> </w:t>
      </w:r>
      <w:r w:rsidRPr="002E6EA7">
        <w:rPr>
          <w:sz w:val="28"/>
          <w:szCs w:val="28"/>
          <w:shd w:val="clear" w:color="auto" w:fill="FFFFFF"/>
        </w:rPr>
        <w:t>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Default="004B311E" w:rsidP="006F4C99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 w:rsidR="00B866AC">
        <w:rPr>
          <w:sz w:val="28"/>
          <w:szCs w:val="28"/>
        </w:rPr>
        <w:t xml:space="preserve">. </w:t>
      </w:r>
      <w:r w:rsidR="00BE0AA6" w:rsidRPr="00994BD7">
        <w:rPr>
          <w:sz w:val="28"/>
          <w:szCs w:val="28"/>
        </w:rPr>
        <w:t>П</w:t>
      </w:r>
      <w:r w:rsidR="00B866AC" w:rsidRPr="00994BD7">
        <w:rPr>
          <w:sz w:val="28"/>
          <w:szCs w:val="28"/>
        </w:rPr>
        <w:t xml:space="preserve">огодити </w:t>
      </w:r>
      <w:r w:rsidR="00B866AC" w:rsidRPr="00994BD7">
        <w:rPr>
          <w:noProof/>
          <w:sz w:val="28"/>
          <w:szCs w:val="28"/>
        </w:rPr>
        <w:t>титул об’єкта будівництва</w:t>
      </w:r>
      <w:r w:rsidR="00B866AC">
        <w:rPr>
          <w:noProof/>
          <w:sz w:val="28"/>
          <w:szCs w:val="28"/>
        </w:rPr>
        <w:t xml:space="preserve"> у 2024-2025 році </w:t>
      </w:r>
      <w:r w:rsidR="00B866AC">
        <w:rPr>
          <w:bCs/>
          <w:noProof/>
          <w:sz w:val="28"/>
          <w:szCs w:val="28"/>
        </w:rPr>
        <w:t>«Нове б</w:t>
      </w:r>
      <w:r w:rsidR="00B866AC" w:rsidRPr="00694573">
        <w:rPr>
          <w:bCs/>
          <w:noProof/>
          <w:sz w:val="28"/>
          <w:szCs w:val="28"/>
        </w:rPr>
        <w:t xml:space="preserve">удівництво </w:t>
      </w:r>
      <w:r w:rsidR="00B866AC">
        <w:rPr>
          <w:bCs/>
          <w:noProof/>
          <w:sz w:val="28"/>
          <w:szCs w:val="28"/>
        </w:rPr>
        <w:t>протирадіаційного ук</w:t>
      </w:r>
      <w:r w:rsidR="006F4C99">
        <w:rPr>
          <w:bCs/>
          <w:noProof/>
          <w:sz w:val="28"/>
          <w:szCs w:val="28"/>
        </w:rPr>
        <w:t>риття для Новгород-Сіверського л</w:t>
      </w:r>
      <w:r w:rsidR="00B866AC">
        <w:rPr>
          <w:bCs/>
          <w:noProof/>
          <w:sz w:val="28"/>
          <w:szCs w:val="28"/>
        </w:rPr>
        <w:t>іцею №1 Новгород-Сіверської міської ради Чернігівської  області</w:t>
      </w:r>
      <w:r w:rsidR="00B866AC" w:rsidRPr="00694573">
        <w:rPr>
          <w:bCs/>
          <w:noProof/>
          <w:sz w:val="28"/>
          <w:szCs w:val="28"/>
        </w:rPr>
        <w:t>,</w:t>
      </w:r>
      <w:r w:rsidR="00B866AC">
        <w:rPr>
          <w:bCs/>
          <w:noProof/>
          <w:sz w:val="28"/>
          <w:szCs w:val="28"/>
        </w:rPr>
        <w:t xml:space="preserve"> за адресою: буд.2, </w:t>
      </w:r>
      <w:r w:rsidR="006F4C99">
        <w:rPr>
          <w:bCs/>
          <w:noProof/>
          <w:sz w:val="28"/>
          <w:szCs w:val="28"/>
        </w:rPr>
        <w:t xml:space="preserve"> </w:t>
      </w:r>
      <w:r w:rsidR="00B866AC">
        <w:rPr>
          <w:bCs/>
          <w:noProof/>
          <w:sz w:val="28"/>
          <w:szCs w:val="28"/>
        </w:rPr>
        <w:t>вул.</w:t>
      </w:r>
      <w:r w:rsidR="006F4C99">
        <w:rPr>
          <w:bCs/>
          <w:noProof/>
          <w:sz w:val="28"/>
          <w:szCs w:val="28"/>
        </w:rPr>
        <w:t xml:space="preserve"> </w:t>
      </w:r>
      <w:r w:rsidR="00B866AC">
        <w:rPr>
          <w:bCs/>
          <w:noProof/>
          <w:sz w:val="28"/>
          <w:szCs w:val="28"/>
        </w:rPr>
        <w:t>Б.</w:t>
      </w:r>
      <w:r w:rsidR="006F4C99">
        <w:rPr>
          <w:bCs/>
          <w:noProof/>
          <w:sz w:val="28"/>
          <w:szCs w:val="28"/>
        </w:rPr>
        <w:t xml:space="preserve"> </w:t>
      </w:r>
      <w:r w:rsidR="00B866AC">
        <w:rPr>
          <w:bCs/>
          <w:noProof/>
          <w:sz w:val="28"/>
          <w:szCs w:val="28"/>
        </w:rPr>
        <w:t>Майстренка, м. Новгород-Сіверський Чернігівська область</w:t>
      </w:r>
      <w:r w:rsidR="00B866AC" w:rsidRPr="00694573">
        <w:rPr>
          <w:bCs/>
          <w:noProof/>
          <w:sz w:val="28"/>
          <w:szCs w:val="28"/>
        </w:rPr>
        <w:t>»</w:t>
      </w:r>
      <w:r w:rsidR="002E6EA7">
        <w:rPr>
          <w:bCs/>
          <w:noProof/>
          <w:sz w:val="28"/>
          <w:szCs w:val="28"/>
        </w:rPr>
        <w:t>, що додається.</w:t>
      </w:r>
      <w:r w:rsidR="00B866AC">
        <w:rPr>
          <w:sz w:val="28"/>
          <w:szCs w:val="28"/>
        </w:rPr>
        <w:t xml:space="preserve"> 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866A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B866AC" w:rsidRPr="002578D9">
        <w:rPr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ED062B" w:rsidRPr="00ED062B" w:rsidRDefault="00ED062B" w:rsidP="00ED062B">
      <w:pPr>
        <w:rPr>
          <w:sz w:val="28"/>
          <w:szCs w:val="28"/>
        </w:rPr>
      </w:pPr>
      <w:r w:rsidRPr="00ED062B">
        <w:rPr>
          <w:sz w:val="28"/>
          <w:szCs w:val="28"/>
        </w:rPr>
        <w:t xml:space="preserve">Міський голова                                                                       Людмила  ТКАЧЕНКО </w:t>
      </w: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  <w:bookmarkStart w:id="0" w:name="_GoBack"/>
      <w:bookmarkEnd w:id="0"/>
    </w:p>
    <w:sectPr w:rsidR="002E6EA7" w:rsidSect="008E2593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84" w:rsidRDefault="00825084" w:rsidP="00746D5B">
      <w:r>
        <w:separator/>
      </w:r>
    </w:p>
  </w:endnote>
  <w:endnote w:type="continuationSeparator" w:id="0">
    <w:p w:rsidR="00825084" w:rsidRDefault="0082508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84" w:rsidRDefault="00825084" w:rsidP="00746D5B">
      <w:r>
        <w:separator/>
      </w:r>
    </w:p>
  </w:footnote>
  <w:footnote w:type="continuationSeparator" w:id="0">
    <w:p w:rsidR="00825084" w:rsidRDefault="0082508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30558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B52C2"/>
    <w:rsid w:val="000E63FF"/>
    <w:rsid w:val="000F03ED"/>
    <w:rsid w:val="000F15B1"/>
    <w:rsid w:val="00123D96"/>
    <w:rsid w:val="001274C4"/>
    <w:rsid w:val="00127F4E"/>
    <w:rsid w:val="00130D34"/>
    <w:rsid w:val="0013603C"/>
    <w:rsid w:val="0013655D"/>
    <w:rsid w:val="001408BE"/>
    <w:rsid w:val="00143D64"/>
    <w:rsid w:val="00143D89"/>
    <w:rsid w:val="00145975"/>
    <w:rsid w:val="0014621E"/>
    <w:rsid w:val="001738DA"/>
    <w:rsid w:val="00177212"/>
    <w:rsid w:val="00197BB8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A63"/>
    <w:rsid w:val="0021525E"/>
    <w:rsid w:val="002267E6"/>
    <w:rsid w:val="0024181D"/>
    <w:rsid w:val="002532BF"/>
    <w:rsid w:val="002573DD"/>
    <w:rsid w:val="0028340F"/>
    <w:rsid w:val="002912A2"/>
    <w:rsid w:val="002A211C"/>
    <w:rsid w:val="002B1B26"/>
    <w:rsid w:val="002B2E72"/>
    <w:rsid w:val="002B6CF5"/>
    <w:rsid w:val="002C0A8C"/>
    <w:rsid w:val="002E1125"/>
    <w:rsid w:val="002E50CA"/>
    <w:rsid w:val="002E6EA7"/>
    <w:rsid w:val="002E7478"/>
    <w:rsid w:val="002F1E60"/>
    <w:rsid w:val="0030377F"/>
    <w:rsid w:val="00306FD1"/>
    <w:rsid w:val="003148DB"/>
    <w:rsid w:val="0033266D"/>
    <w:rsid w:val="003328D0"/>
    <w:rsid w:val="0034443D"/>
    <w:rsid w:val="003506CA"/>
    <w:rsid w:val="00380958"/>
    <w:rsid w:val="0038378F"/>
    <w:rsid w:val="00387500"/>
    <w:rsid w:val="003A1C88"/>
    <w:rsid w:val="003C2E1E"/>
    <w:rsid w:val="003C32C2"/>
    <w:rsid w:val="003D36EA"/>
    <w:rsid w:val="003E2E76"/>
    <w:rsid w:val="003E3102"/>
    <w:rsid w:val="003E6897"/>
    <w:rsid w:val="003E7C7B"/>
    <w:rsid w:val="003F4C65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B311E"/>
    <w:rsid w:val="004C6603"/>
    <w:rsid w:val="004D2612"/>
    <w:rsid w:val="004E3FD3"/>
    <w:rsid w:val="00516078"/>
    <w:rsid w:val="00516A93"/>
    <w:rsid w:val="00524076"/>
    <w:rsid w:val="00526757"/>
    <w:rsid w:val="00531428"/>
    <w:rsid w:val="0053240C"/>
    <w:rsid w:val="00533EC4"/>
    <w:rsid w:val="00546BB7"/>
    <w:rsid w:val="005673A8"/>
    <w:rsid w:val="00583205"/>
    <w:rsid w:val="00583498"/>
    <w:rsid w:val="005955DA"/>
    <w:rsid w:val="005A1093"/>
    <w:rsid w:val="005A21A2"/>
    <w:rsid w:val="005A7059"/>
    <w:rsid w:val="005B05FF"/>
    <w:rsid w:val="005D0D93"/>
    <w:rsid w:val="005D4930"/>
    <w:rsid w:val="005E53DD"/>
    <w:rsid w:val="005F0795"/>
    <w:rsid w:val="006214A4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F382F"/>
    <w:rsid w:val="006F4C99"/>
    <w:rsid w:val="00712955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25084"/>
    <w:rsid w:val="008341E2"/>
    <w:rsid w:val="00852EC3"/>
    <w:rsid w:val="00872672"/>
    <w:rsid w:val="00886BF7"/>
    <w:rsid w:val="008A1B97"/>
    <w:rsid w:val="008B504F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94BD7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04"/>
    <w:rsid w:val="00AE6465"/>
    <w:rsid w:val="00AE7D0D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866AC"/>
    <w:rsid w:val="00B93149"/>
    <w:rsid w:val="00B94A93"/>
    <w:rsid w:val="00BA70F1"/>
    <w:rsid w:val="00BB0D9A"/>
    <w:rsid w:val="00BB79E9"/>
    <w:rsid w:val="00BB7A0A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3E22"/>
    <w:rsid w:val="00C64FE9"/>
    <w:rsid w:val="00C76C9E"/>
    <w:rsid w:val="00C840D9"/>
    <w:rsid w:val="00C85D0B"/>
    <w:rsid w:val="00CA6266"/>
    <w:rsid w:val="00CA7866"/>
    <w:rsid w:val="00CB46BA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3E73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062B"/>
    <w:rsid w:val="00ED164F"/>
    <w:rsid w:val="00ED169D"/>
    <w:rsid w:val="00ED1B9F"/>
    <w:rsid w:val="00ED5E60"/>
    <w:rsid w:val="00EF5F93"/>
    <w:rsid w:val="00F03375"/>
    <w:rsid w:val="00F07681"/>
    <w:rsid w:val="00F217D5"/>
    <w:rsid w:val="00F221F5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0217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0-2015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824CE-AA26-4207-AA08-36771A6E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2024-10-23T11:50:00Z</cp:lastPrinted>
  <dcterms:created xsi:type="dcterms:W3CDTF">2024-10-23T09:27:00Z</dcterms:created>
  <dcterms:modified xsi:type="dcterms:W3CDTF">2024-10-25T10:26:00Z</dcterms:modified>
</cp:coreProperties>
</file>